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5731" w14:textId="0783DA97" w:rsidR="00594BD7" w:rsidRDefault="000B4D81">
      <w:r>
        <w:t xml:space="preserve">                </w:t>
      </w:r>
      <w:r w:rsidR="008B4997" w:rsidRPr="008B4997">
        <w:rPr>
          <w:noProof/>
        </w:rPr>
        <w:drawing>
          <wp:inline distT="0" distB="0" distL="0" distR="0" wp14:anchorId="16EE47D6" wp14:editId="027CA642">
            <wp:extent cx="5092741" cy="913742"/>
            <wp:effectExtent l="0" t="0" r="0" b="0"/>
            <wp:docPr id="5" name="Picture 6" descr="C:\Users\Nadin_2t7jp70\Downloads\IMG_34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din_2t7jp70\Downloads\IMG_348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306" cy="98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6A6DF" w14:textId="74766D41" w:rsidR="008B4997" w:rsidRDefault="008B4997" w:rsidP="008B4997">
      <w:pPr>
        <w:jc w:val="center"/>
        <w:rPr>
          <w:rFonts w:ascii="Times New Roman" w:hAnsi="Times New Roman" w:cs="Times New Roman"/>
          <w:b/>
          <w:sz w:val="32"/>
        </w:rPr>
      </w:pPr>
      <w:r w:rsidRPr="008B4997">
        <w:rPr>
          <w:rFonts w:ascii="Times New Roman" w:hAnsi="Times New Roman" w:cs="Times New Roman"/>
          <w:b/>
          <w:sz w:val="32"/>
        </w:rPr>
        <w:t xml:space="preserve">Toilet </w:t>
      </w:r>
      <w:proofErr w:type="spellStart"/>
      <w:r w:rsidRPr="008B4997">
        <w:rPr>
          <w:rFonts w:ascii="Times New Roman" w:hAnsi="Times New Roman" w:cs="Times New Roman"/>
          <w:b/>
          <w:sz w:val="32"/>
        </w:rPr>
        <w:t>Training</w:t>
      </w:r>
      <w:r w:rsidR="00E022A6">
        <w:rPr>
          <w:rFonts w:ascii="Times New Roman" w:hAnsi="Times New Roman" w:cs="Times New Roman"/>
          <w:b/>
          <w:sz w:val="32"/>
        </w:rPr>
        <w:t>x</w:t>
      </w:r>
      <w:proofErr w:type="spellEnd"/>
    </w:p>
    <w:p w14:paraId="54FCC26E" w14:textId="462B7581" w:rsidR="008B4997" w:rsidRDefault="008B4997" w:rsidP="008B4997">
      <w:pPr>
        <w:spacing w:line="480" w:lineRule="auto"/>
        <w:rPr>
          <w:rFonts w:ascii="Times New Roman" w:hAnsi="Times New Roman" w:cs="Times New Roman"/>
          <w:sz w:val="28"/>
        </w:rPr>
      </w:pPr>
      <w:r w:rsidRPr="008B4997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4"/>
        </w:rPr>
        <w:t xml:space="preserve"> (</w:t>
      </w:r>
      <w:r w:rsidRPr="008B4997">
        <w:rPr>
          <w:rFonts w:ascii="Times New Roman" w:hAnsi="Times New Roman" w:cs="Times New Roman"/>
          <w:sz w:val="28"/>
        </w:rPr>
        <w:t xml:space="preserve">Parent’s Name), __________________________________ give permission to the employees of Nadin’s Daycare to start toilet </w:t>
      </w:r>
      <w:proofErr w:type="gramStart"/>
      <w:r w:rsidRPr="008B4997">
        <w:rPr>
          <w:rFonts w:ascii="Times New Roman" w:hAnsi="Times New Roman" w:cs="Times New Roman"/>
          <w:sz w:val="28"/>
        </w:rPr>
        <w:t>training  my</w:t>
      </w:r>
      <w:proofErr w:type="gramEnd"/>
      <w:r w:rsidRPr="008B4997">
        <w:rPr>
          <w:rFonts w:ascii="Times New Roman" w:hAnsi="Times New Roman" w:cs="Times New Roman"/>
          <w:sz w:val="28"/>
        </w:rPr>
        <w:t xml:space="preserve"> child ( Child’s name) ___________________________ and accompany him/her to the bathroom when needed. The parent must provide proper diaper </w:t>
      </w:r>
      <w:r w:rsidRPr="000B4D81">
        <w:rPr>
          <w:rFonts w:ascii="Times New Roman" w:hAnsi="Times New Roman" w:cs="Times New Roman"/>
          <w:color w:val="FF0000"/>
          <w:sz w:val="28"/>
        </w:rPr>
        <w:t>Pull-ups</w:t>
      </w:r>
      <w:r w:rsidRPr="008B4997">
        <w:rPr>
          <w:rFonts w:ascii="Times New Roman" w:hAnsi="Times New Roman" w:cs="Times New Roman"/>
          <w:sz w:val="28"/>
        </w:rPr>
        <w:t xml:space="preserve"> for the child. </w:t>
      </w:r>
      <w:r w:rsidRPr="000B4D81">
        <w:rPr>
          <w:rFonts w:ascii="Times New Roman" w:hAnsi="Times New Roman" w:cs="Times New Roman"/>
          <w:color w:val="FF0000"/>
          <w:sz w:val="28"/>
          <w:highlight w:val="yellow"/>
        </w:rPr>
        <w:t xml:space="preserve">Training must be consistent </w:t>
      </w:r>
      <w:proofErr w:type="gramStart"/>
      <w:r w:rsidRPr="000B4D81">
        <w:rPr>
          <w:rFonts w:ascii="Times New Roman" w:hAnsi="Times New Roman" w:cs="Times New Roman"/>
          <w:sz w:val="28"/>
          <w:highlight w:val="yellow"/>
        </w:rPr>
        <w:t>on a daily basis</w:t>
      </w:r>
      <w:proofErr w:type="gramEnd"/>
      <w:r w:rsidRPr="000B4D81">
        <w:rPr>
          <w:rFonts w:ascii="Times New Roman" w:hAnsi="Times New Roman" w:cs="Times New Roman"/>
          <w:sz w:val="28"/>
          <w:highlight w:val="yellow"/>
        </w:rPr>
        <w:t xml:space="preserve"> and the training must be routinely followed at home as well as at the daycare</w:t>
      </w:r>
      <w:r w:rsidRPr="008B4997">
        <w:rPr>
          <w:rFonts w:ascii="Times New Roman" w:hAnsi="Times New Roman" w:cs="Times New Roman"/>
          <w:sz w:val="28"/>
        </w:rPr>
        <w:t>. The child will be positively</w:t>
      </w:r>
      <w:r>
        <w:rPr>
          <w:rFonts w:ascii="Times New Roman" w:hAnsi="Times New Roman" w:cs="Times New Roman"/>
          <w:sz w:val="28"/>
        </w:rPr>
        <w:t xml:space="preserve"> reinfor</w:t>
      </w:r>
      <w:r w:rsidRPr="008B4997">
        <w:rPr>
          <w:rFonts w:ascii="Times New Roman" w:hAnsi="Times New Roman" w:cs="Times New Roman"/>
          <w:sz w:val="28"/>
        </w:rPr>
        <w:t>ced with a sugar- free gummy bear every time he/she uses the bathroom to encourage motivation.</w:t>
      </w:r>
    </w:p>
    <w:p w14:paraId="0C47B70C" w14:textId="67CB12A7" w:rsidR="000B4D81" w:rsidRPr="000B4D81" w:rsidRDefault="000B4D81" w:rsidP="000B4D8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FF0000"/>
          <w:sz w:val="28"/>
        </w:rPr>
      </w:pPr>
      <w:r w:rsidRPr="000B4D81">
        <w:rPr>
          <w:rFonts w:ascii="Times New Roman" w:hAnsi="Times New Roman" w:cs="Times New Roman"/>
          <w:color w:val="FF0000"/>
          <w:sz w:val="28"/>
        </w:rPr>
        <w:t xml:space="preserve">If the child in </w:t>
      </w:r>
      <w:proofErr w:type="spellStart"/>
      <w:r w:rsidRPr="000B4D81">
        <w:rPr>
          <w:rFonts w:ascii="Times New Roman" w:hAnsi="Times New Roman" w:cs="Times New Roman"/>
          <w:color w:val="FF0000"/>
          <w:sz w:val="28"/>
        </w:rPr>
        <w:t>tree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 (3)</w:t>
      </w:r>
      <w:r w:rsidRPr="000B4D81">
        <w:rPr>
          <w:rFonts w:ascii="Times New Roman" w:hAnsi="Times New Roman" w:cs="Times New Roman"/>
          <w:color w:val="FF0000"/>
          <w:sz w:val="28"/>
        </w:rPr>
        <w:t xml:space="preserve"> weeks does not show any progress the TRAINING woul</w:t>
      </w:r>
      <w:r>
        <w:rPr>
          <w:rFonts w:ascii="Times New Roman" w:hAnsi="Times New Roman" w:cs="Times New Roman"/>
          <w:color w:val="FF0000"/>
          <w:sz w:val="28"/>
        </w:rPr>
        <w:t xml:space="preserve">d </w:t>
      </w:r>
      <w:r w:rsidRPr="000B4D81">
        <w:rPr>
          <w:rFonts w:ascii="Times New Roman" w:hAnsi="Times New Roman" w:cs="Times New Roman"/>
          <w:color w:val="FF0000"/>
          <w:sz w:val="28"/>
        </w:rPr>
        <w:t>be stopped.</w:t>
      </w:r>
    </w:p>
    <w:p w14:paraId="7FBBD4E4" w14:textId="77777777" w:rsidR="008B4997" w:rsidRPr="008B4997" w:rsidRDefault="008B4997" w:rsidP="008B4997">
      <w:pPr>
        <w:spacing w:line="480" w:lineRule="auto"/>
        <w:rPr>
          <w:rFonts w:ascii="Times New Roman" w:hAnsi="Times New Roman" w:cs="Times New Roman"/>
          <w:sz w:val="28"/>
        </w:rPr>
      </w:pPr>
    </w:p>
    <w:p w14:paraId="63E33459" w14:textId="77777777" w:rsidR="008B4997" w:rsidRPr="008B4997" w:rsidRDefault="008B4997" w:rsidP="008B4997">
      <w:pPr>
        <w:spacing w:line="480" w:lineRule="auto"/>
        <w:rPr>
          <w:rFonts w:ascii="Times New Roman" w:hAnsi="Times New Roman" w:cs="Times New Roman"/>
          <w:sz w:val="28"/>
        </w:rPr>
      </w:pPr>
      <w:r w:rsidRPr="008B4997">
        <w:rPr>
          <w:rFonts w:ascii="Times New Roman" w:hAnsi="Times New Roman" w:cs="Times New Roman"/>
          <w:sz w:val="28"/>
        </w:rPr>
        <w:t>Child’s Name: ____________________________________</w:t>
      </w:r>
    </w:p>
    <w:p w14:paraId="1E5C2E8C" w14:textId="77777777" w:rsidR="008B4997" w:rsidRPr="008B4997" w:rsidRDefault="008B4997" w:rsidP="008B4997">
      <w:pPr>
        <w:spacing w:line="480" w:lineRule="auto"/>
        <w:rPr>
          <w:rFonts w:ascii="Times New Roman" w:hAnsi="Times New Roman" w:cs="Times New Roman"/>
          <w:sz w:val="28"/>
        </w:rPr>
      </w:pPr>
      <w:r w:rsidRPr="008B4997">
        <w:rPr>
          <w:rFonts w:ascii="Times New Roman" w:hAnsi="Times New Roman" w:cs="Times New Roman"/>
          <w:sz w:val="28"/>
        </w:rPr>
        <w:t>Parent’s Name: ____________________________________</w:t>
      </w:r>
    </w:p>
    <w:p w14:paraId="51728022" w14:textId="77777777" w:rsidR="008B4997" w:rsidRPr="008B4997" w:rsidRDefault="008B4997" w:rsidP="008B4997">
      <w:pPr>
        <w:spacing w:line="480" w:lineRule="auto"/>
        <w:rPr>
          <w:rFonts w:ascii="Times New Roman" w:hAnsi="Times New Roman" w:cs="Times New Roman"/>
          <w:sz w:val="28"/>
        </w:rPr>
      </w:pPr>
      <w:r w:rsidRPr="008B4997">
        <w:rPr>
          <w:rFonts w:ascii="Times New Roman" w:hAnsi="Times New Roman" w:cs="Times New Roman"/>
          <w:sz w:val="28"/>
        </w:rPr>
        <w:t>Parent’s Signature: _________________________________</w:t>
      </w:r>
    </w:p>
    <w:p w14:paraId="30AA78EF" w14:textId="77777777" w:rsidR="008B4997" w:rsidRPr="008B4997" w:rsidRDefault="008B4997" w:rsidP="008B4997">
      <w:pPr>
        <w:spacing w:line="480" w:lineRule="auto"/>
        <w:rPr>
          <w:rFonts w:ascii="Times New Roman" w:hAnsi="Times New Roman" w:cs="Times New Roman"/>
          <w:sz w:val="28"/>
        </w:rPr>
      </w:pPr>
      <w:r w:rsidRPr="008B4997">
        <w:rPr>
          <w:rFonts w:ascii="Times New Roman" w:hAnsi="Times New Roman" w:cs="Times New Roman"/>
          <w:sz w:val="28"/>
        </w:rPr>
        <w:t>Date: _____________</w:t>
      </w:r>
    </w:p>
    <w:sectPr w:rsidR="008B4997" w:rsidRPr="008B4997" w:rsidSect="00594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1A4C"/>
    <w:multiLevelType w:val="hybridMultilevel"/>
    <w:tmpl w:val="0E287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2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97"/>
    <w:rsid w:val="000B4D81"/>
    <w:rsid w:val="00594BD7"/>
    <w:rsid w:val="008B4997"/>
    <w:rsid w:val="00E0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F6E9"/>
  <w15:docId w15:val="{16BDD256-4968-2049-95D5-BEA8769F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5FEAB6-EBE2-BA45-B168-10F0F01D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 Group Family Daycare</dc:creator>
  <cp:lastModifiedBy>nadin suarez</cp:lastModifiedBy>
  <cp:revision>3</cp:revision>
  <cp:lastPrinted>2022-05-18T20:56:00Z</cp:lastPrinted>
  <dcterms:created xsi:type="dcterms:W3CDTF">2016-03-04T22:22:00Z</dcterms:created>
  <dcterms:modified xsi:type="dcterms:W3CDTF">2022-05-31T19:31:00Z</dcterms:modified>
</cp:coreProperties>
</file>